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C6" w:rsidRDefault="00316BC6" w:rsidP="00316BC6">
      <w:pPr>
        <w:pStyle w:val="berschrift4"/>
        <w:rPr>
          <w:b/>
          <w:bCs/>
        </w:rPr>
      </w:pPr>
      <w:r>
        <w:rPr>
          <w:b/>
          <w:bCs/>
        </w:rPr>
        <w:t xml:space="preserve">Prisma, Einfachspalt, </w:t>
      </w:r>
      <w:proofErr w:type="spellStart"/>
      <w:r>
        <w:rPr>
          <w:b/>
          <w:bCs/>
        </w:rPr>
        <w:t>Doppelspalt,Gitter</w:t>
      </w:r>
      <w:proofErr w:type="spellEnd"/>
    </w:p>
    <w:p w:rsidR="00316BC6" w:rsidRDefault="00316BC6" w:rsidP="00316BC6">
      <w:pPr>
        <w:ind w:left="705" w:hanging="705"/>
        <w:rPr>
          <w:sz w:val="32"/>
        </w:rPr>
      </w:pPr>
    </w:p>
    <w:p w:rsidR="00316BC6" w:rsidRDefault="00316BC6" w:rsidP="00316BC6">
      <w:pPr>
        <w:ind w:left="705" w:hanging="705"/>
        <w:rPr>
          <w:sz w:val="32"/>
        </w:rPr>
      </w:pPr>
    </w:p>
    <w:p w:rsidR="00316BC6" w:rsidRDefault="00316BC6" w:rsidP="00316BC6">
      <w:pPr>
        <w:ind w:left="705" w:hanging="705"/>
        <w:rPr>
          <w:sz w:val="32"/>
        </w:rPr>
      </w:pPr>
    </w:p>
    <w:p w:rsidR="00316BC6" w:rsidRDefault="00316BC6" w:rsidP="00316BC6">
      <w:pPr>
        <w:ind w:left="705" w:hanging="705"/>
        <w:rPr>
          <w:sz w:val="32"/>
        </w:rPr>
      </w:pPr>
    </w:p>
    <w:p w:rsidR="00316BC6" w:rsidRDefault="00316BC6" w:rsidP="00316BC6">
      <w:pPr>
        <w:pStyle w:val="Textkrper"/>
      </w:pPr>
      <w:r>
        <w:t>In der Schale findest du ein Prisma, einen Einfachspalt, einen Doppelspalt und ein optisches Gitter. Du darfst die Deckenbeleuchtung im Vorbereitungszimmer einschalten.</w:t>
      </w:r>
    </w:p>
    <w:p w:rsidR="00316BC6" w:rsidRDefault="00316BC6" w:rsidP="00316BC6">
      <w:pPr>
        <w:pStyle w:val="Textkrper"/>
      </w:pPr>
    </w:p>
    <w:p w:rsidR="00316BC6" w:rsidRDefault="00316BC6" w:rsidP="00316BC6">
      <w:pPr>
        <w:pStyle w:val="Textkrper"/>
      </w:pPr>
      <w:r>
        <w:t>Formuliere in der Vorbereitungszeit auf Karteikarten die Stichworte zu einem Kurzreferat, das etwa den zeitlichen Umfang von 10 Minuten hat. Geh hierbei auf folgende Aspekte ein:</w:t>
      </w:r>
      <w:r>
        <w:br/>
      </w:r>
    </w:p>
    <w:p w:rsidR="00316BC6" w:rsidRDefault="00316BC6" w:rsidP="00316BC6">
      <w:pPr>
        <w:pStyle w:val="Textkrper"/>
      </w:pPr>
    </w:p>
    <w:p w:rsidR="00316BC6" w:rsidRDefault="00316BC6" w:rsidP="00316BC6">
      <w:pPr>
        <w:ind w:left="705" w:hanging="705"/>
        <w:rPr>
          <w:sz w:val="32"/>
        </w:rPr>
      </w:pPr>
      <w:r>
        <w:rPr>
          <w:sz w:val="32"/>
        </w:rPr>
        <w:t>a)</w:t>
      </w:r>
      <w:r>
        <w:rPr>
          <w:sz w:val="32"/>
        </w:rPr>
        <w:tab/>
        <w:t>Was kann man mit der Deckenbeleuchtung und den vorliegenden Geräten demonstrieren?</w:t>
      </w:r>
    </w:p>
    <w:p w:rsidR="00316BC6" w:rsidRDefault="00316BC6" w:rsidP="00316BC6">
      <w:pPr>
        <w:ind w:left="705"/>
        <w:rPr>
          <w:sz w:val="32"/>
        </w:rPr>
      </w:pPr>
      <w:r>
        <w:rPr>
          <w:sz w:val="32"/>
        </w:rPr>
        <w:t>Erläutere diese Versuche.</w:t>
      </w:r>
      <w:r>
        <w:rPr>
          <w:sz w:val="32"/>
        </w:rPr>
        <w:br/>
      </w:r>
    </w:p>
    <w:p w:rsidR="00316BC6" w:rsidRDefault="00316BC6" w:rsidP="00316BC6">
      <w:pPr>
        <w:ind w:left="705" w:hanging="705"/>
        <w:rPr>
          <w:sz w:val="32"/>
        </w:rPr>
      </w:pPr>
      <w:r>
        <w:rPr>
          <w:sz w:val="32"/>
        </w:rPr>
        <w:t>b)</w:t>
      </w:r>
      <w:r>
        <w:rPr>
          <w:sz w:val="32"/>
        </w:rPr>
        <w:tab/>
        <w:t>Welches der Geräte ist für die Wellenlängenbestimmung besonders geeignet? Begründe.</w:t>
      </w:r>
      <w:r>
        <w:rPr>
          <w:sz w:val="32"/>
        </w:rPr>
        <w:br/>
      </w:r>
    </w:p>
    <w:p w:rsidR="00C50081" w:rsidRPr="00316BC6" w:rsidRDefault="00316BC6" w:rsidP="00316BC6">
      <w:pPr>
        <w:ind w:left="705" w:hanging="705"/>
        <w:rPr>
          <w:sz w:val="32"/>
        </w:rPr>
      </w:pPr>
      <w:r>
        <w:rPr>
          <w:sz w:val="32"/>
        </w:rPr>
        <w:t>c)</w:t>
      </w:r>
      <w:r>
        <w:rPr>
          <w:sz w:val="32"/>
        </w:rPr>
        <w:tab/>
        <w:t>Vergleiche die Erklärungsmuster in der klassischen Wellenoptik mit denen der Quantenphysik bezüglich eines Mehrfachspaltes. Gehe hie</w:t>
      </w:r>
      <w:r>
        <w:rPr>
          <w:sz w:val="32"/>
        </w:rPr>
        <w:t>rbei auf das Zeigerkonzept ein.</w:t>
      </w:r>
      <w:bookmarkStart w:id="0" w:name="_GoBack"/>
      <w:bookmarkEnd w:id="0"/>
    </w:p>
    <w:sectPr w:rsidR="00C50081" w:rsidRPr="00316B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C6"/>
    <w:rsid w:val="00316BC6"/>
    <w:rsid w:val="00C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316BC6"/>
    <w:pPr>
      <w:keepNext/>
      <w:ind w:left="705" w:hanging="705"/>
      <w:jc w:val="center"/>
      <w:outlineLvl w:val="3"/>
    </w:pPr>
    <w:rPr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316BC6"/>
    <w:rPr>
      <w:rFonts w:ascii="Times New Roman" w:eastAsia="Times New Roman" w:hAnsi="Times New Roman" w:cs="Times New Roman"/>
      <w:sz w:val="36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semiHidden/>
    <w:rsid w:val="00316BC6"/>
    <w:rPr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316BC6"/>
    <w:rPr>
      <w:rFonts w:ascii="Times New Roman" w:eastAsia="Times New Roman" w:hAnsi="Times New Roman" w:cs="Times New Roman"/>
      <w:sz w:val="32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316BC6"/>
    <w:pPr>
      <w:keepNext/>
      <w:ind w:left="705" w:hanging="705"/>
      <w:jc w:val="center"/>
      <w:outlineLvl w:val="3"/>
    </w:pPr>
    <w:rPr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316BC6"/>
    <w:rPr>
      <w:rFonts w:ascii="Times New Roman" w:eastAsia="Times New Roman" w:hAnsi="Times New Roman" w:cs="Times New Roman"/>
      <w:sz w:val="36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semiHidden/>
    <w:rsid w:val="00316BC6"/>
    <w:rPr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316BC6"/>
    <w:rPr>
      <w:rFonts w:ascii="Times New Roman" w:eastAsia="Times New Roman" w:hAnsi="Times New Roman" w:cs="Times New Roman"/>
      <w:sz w:val="3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2015-09-29T15:25:00Z</dcterms:created>
  <dcterms:modified xsi:type="dcterms:W3CDTF">2015-09-29T15:26:00Z</dcterms:modified>
</cp:coreProperties>
</file>